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8E4B" w14:textId="7CFEBA7A" w:rsidR="00D05FD2" w:rsidRDefault="00E46C67" w:rsidP="00D05FD2">
      <w:pPr>
        <w:spacing w:after="0" w:line="24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4F318D9" wp14:editId="7E1BFF26">
            <wp:simplePos x="0" y="0"/>
            <wp:positionH relativeFrom="column">
              <wp:posOffset>-107315</wp:posOffset>
            </wp:positionH>
            <wp:positionV relativeFrom="paragraph">
              <wp:posOffset>156210</wp:posOffset>
            </wp:positionV>
            <wp:extent cx="1243965" cy="1371600"/>
            <wp:effectExtent l="0" t="0" r="0" b="0"/>
            <wp:wrapTight wrapText="bothSides">
              <wp:wrapPolygon edited="0">
                <wp:start x="0" y="0"/>
                <wp:lineTo x="0" y="21300"/>
                <wp:lineTo x="21170" y="21300"/>
                <wp:lineTo x="21170" y="0"/>
                <wp:lineTo x="0" y="0"/>
              </wp:wrapPolygon>
            </wp:wrapTight>
            <wp:docPr id="18387965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4ED4C" w14:textId="77777777" w:rsidR="000C7D89" w:rsidRDefault="00D05FD2" w:rsidP="000C7D89">
      <w:pPr>
        <w:spacing w:after="0" w:line="240" w:lineRule="auto"/>
        <w:jc w:val="both"/>
      </w:pPr>
      <w:r w:rsidRPr="00D05FD2">
        <w:t xml:space="preserve"> </w:t>
      </w:r>
    </w:p>
    <w:p w14:paraId="2F3073CD" w14:textId="77777777" w:rsidR="000C7D89" w:rsidRDefault="000C7D89" w:rsidP="000C7D89">
      <w:pPr>
        <w:spacing w:after="0" w:line="240" w:lineRule="auto"/>
        <w:jc w:val="both"/>
      </w:pPr>
    </w:p>
    <w:p w14:paraId="3060CD4C" w14:textId="0A726ABF" w:rsidR="00D05FD2" w:rsidRPr="00D05FD2" w:rsidRDefault="001F483D" w:rsidP="000C7D89">
      <w:pPr>
        <w:spacing w:after="0" w:line="240" w:lineRule="auto"/>
        <w:jc w:val="both"/>
        <w:rPr>
          <w:rStyle w:val="Aucun"/>
          <w:rFonts w:ascii="Arial" w:hAnsi="Arial" w:cs="Arial"/>
          <w:i/>
          <w:iCs/>
          <w:color w:val="000000" w:themeColor="text1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Dans le cadre de la procédure dérogatoire d’accès par la voie de détachement à un cadre d’emplois de catégorie supérieure instituée en faveur des fonctionnaires bénéficiaires de l’obligation d’emploi des travailleurs handicapés, l</w:t>
      </w:r>
      <w:r w:rsidR="000C7D89">
        <w:rPr>
          <w:rFonts w:ascii="Arial" w:hAnsi="Arial" w:cs="Arial"/>
          <w:i/>
          <w:iCs/>
          <w:sz w:val="18"/>
          <w:szCs w:val="18"/>
        </w:rPr>
        <w:t>a</w:t>
      </w:r>
      <w:r w:rsidR="00D05FD2" w:rsidRPr="00D05FD2">
        <w:rPr>
          <w:rStyle w:val="Aucun"/>
          <w:rFonts w:ascii="Arial" w:hAnsi="Arial" w:cs="Arial"/>
          <w:i/>
          <w:iCs/>
          <w:color w:val="000000" w:themeColor="text1"/>
          <w:sz w:val="18"/>
          <w:szCs w:val="18"/>
        </w:rPr>
        <w:t xml:space="preserve"> Communauté de Communes Châteaubriant-Derval recrute :</w:t>
      </w:r>
    </w:p>
    <w:p w14:paraId="0A96D061" w14:textId="77777777" w:rsidR="00D05FD2" w:rsidRPr="00D05FD2" w:rsidRDefault="00D05FD2" w:rsidP="00D05FD2">
      <w:pPr>
        <w:pStyle w:val="Corps"/>
        <w:tabs>
          <w:tab w:val="center" w:pos="6919"/>
        </w:tabs>
        <w:jc w:val="both"/>
        <w:rPr>
          <w:rStyle w:val="Aucun"/>
          <w:rFonts w:ascii="Arial" w:hAnsi="Arial" w:cs="Arial"/>
          <w:i/>
          <w:iCs/>
          <w:color w:val="000000" w:themeColor="text1"/>
        </w:rPr>
      </w:pPr>
    </w:p>
    <w:p w14:paraId="71BD56C9" w14:textId="500CD97F" w:rsidR="00D05FD2" w:rsidRPr="00D05FD2" w:rsidRDefault="00D05FD2" w:rsidP="00D05FD2">
      <w:pPr>
        <w:shd w:val="clear" w:color="auto" w:fill="DAE9F7" w:themeFill="text2" w:themeFillTint="1A"/>
        <w:spacing w:after="0" w:line="240" w:lineRule="auto"/>
        <w:jc w:val="center"/>
        <w:rPr>
          <w:rFonts w:ascii="Arial" w:hAnsi="Arial" w:cs="Arial"/>
          <w:b/>
          <w:bCs/>
          <w:color w:val="0B769F" w:themeColor="accent4" w:themeShade="BF"/>
          <w:sz w:val="28"/>
          <w:szCs w:val="28"/>
        </w:rPr>
      </w:pPr>
      <w:r w:rsidRPr="00D05FD2">
        <w:rPr>
          <w:rFonts w:ascii="Arial" w:hAnsi="Arial" w:cs="Arial"/>
          <w:b/>
          <w:bCs/>
          <w:color w:val="0B769F" w:themeColor="accent4" w:themeShade="BF"/>
          <w:sz w:val="28"/>
          <w:szCs w:val="28"/>
        </w:rPr>
        <w:t xml:space="preserve">Un(e) Chargé(e) de </w:t>
      </w:r>
      <w:r w:rsidR="000C7D89">
        <w:rPr>
          <w:rFonts w:ascii="Arial" w:hAnsi="Arial" w:cs="Arial"/>
          <w:b/>
          <w:bCs/>
          <w:color w:val="0B769F" w:themeColor="accent4" w:themeShade="BF"/>
          <w:sz w:val="28"/>
          <w:szCs w:val="28"/>
        </w:rPr>
        <w:t xml:space="preserve">mission </w:t>
      </w:r>
      <w:r w:rsidR="004717E9">
        <w:rPr>
          <w:rFonts w:ascii="Arial" w:hAnsi="Arial" w:cs="Arial"/>
          <w:b/>
          <w:bCs/>
          <w:color w:val="0B769F" w:themeColor="accent4" w:themeShade="BF"/>
          <w:sz w:val="28"/>
          <w:szCs w:val="28"/>
        </w:rPr>
        <w:t>vie associative</w:t>
      </w:r>
      <w:r w:rsidRPr="00D05FD2">
        <w:rPr>
          <w:rFonts w:ascii="Arial" w:hAnsi="Arial" w:cs="Arial"/>
          <w:b/>
          <w:bCs/>
          <w:color w:val="0B769F" w:themeColor="accent4" w:themeShade="BF"/>
          <w:sz w:val="28"/>
          <w:szCs w:val="28"/>
        </w:rPr>
        <w:t xml:space="preserve"> </w:t>
      </w:r>
    </w:p>
    <w:p w14:paraId="559289CD" w14:textId="77777777" w:rsidR="00D05FD2" w:rsidRPr="00D05FD2" w:rsidRDefault="00D05FD2" w:rsidP="00D05FD2">
      <w:pPr>
        <w:pStyle w:val="Corps"/>
        <w:tabs>
          <w:tab w:val="center" w:pos="6919"/>
        </w:tabs>
        <w:jc w:val="both"/>
        <w:rPr>
          <w:rStyle w:val="Aucun"/>
          <w:rFonts w:ascii="Arial" w:eastAsia="Arial" w:hAnsi="Arial" w:cs="Arial"/>
          <w:i/>
          <w:iCs/>
          <w:color w:val="0B769F" w:themeColor="accent4" w:themeShade="BF"/>
        </w:rPr>
      </w:pPr>
    </w:p>
    <w:p w14:paraId="0ECC4B84" w14:textId="77777777" w:rsidR="00E46C67" w:rsidRDefault="00E46C67" w:rsidP="0085167B">
      <w:pPr>
        <w:spacing w:after="0" w:line="240" w:lineRule="auto"/>
        <w:jc w:val="both"/>
        <w:rPr>
          <w:rFonts w:ascii="Arial" w:hAnsi="Arial" w:cs="Arial"/>
        </w:rPr>
      </w:pPr>
    </w:p>
    <w:p w14:paraId="330E65F1" w14:textId="77777777" w:rsidR="000C7D89" w:rsidRDefault="000C7D89" w:rsidP="0085167B">
      <w:pPr>
        <w:spacing w:after="0" w:line="240" w:lineRule="auto"/>
        <w:jc w:val="both"/>
        <w:rPr>
          <w:rFonts w:ascii="Arial" w:hAnsi="Arial" w:cs="Arial"/>
        </w:rPr>
      </w:pPr>
    </w:p>
    <w:p w14:paraId="3B7666B8" w14:textId="5EC36177" w:rsidR="0085167B" w:rsidRPr="00D05FD2" w:rsidRDefault="00D05FD2" w:rsidP="0085167B">
      <w:pPr>
        <w:spacing w:after="0" w:line="240" w:lineRule="auto"/>
        <w:jc w:val="both"/>
        <w:rPr>
          <w:rFonts w:ascii="Arial" w:hAnsi="Arial" w:cs="Arial"/>
        </w:rPr>
      </w:pPr>
      <w:r w:rsidRPr="00D05FD2">
        <w:rPr>
          <w:rFonts w:ascii="Arial" w:hAnsi="Arial" w:cs="Arial"/>
        </w:rPr>
        <w:t>Rattaché</w:t>
      </w:r>
      <w:r w:rsidR="008D3CDC">
        <w:rPr>
          <w:rFonts w:ascii="Arial" w:hAnsi="Arial" w:cs="Arial"/>
        </w:rPr>
        <w:t>(e)</w:t>
      </w:r>
      <w:r w:rsidRPr="00D05FD2">
        <w:rPr>
          <w:rFonts w:ascii="Arial" w:hAnsi="Arial" w:cs="Arial"/>
        </w:rPr>
        <w:t xml:space="preserve"> </w:t>
      </w:r>
      <w:r w:rsidR="008D3CDC">
        <w:rPr>
          <w:rFonts w:ascii="Arial" w:hAnsi="Arial" w:cs="Arial"/>
        </w:rPr>
        <w:t>à la responsable du centre socio culturel,</w:t>
      </w:r>
      <w:r w:rsidRPr="00D05FD2">
        <w:rPr>
          <w:rFonts w:ascii="Arial" w:hAnsi="Arial" w:cs="Arial"/>
        </w:rPr>
        <w:t xml:space="preserve"> vous serez chargé</w:t>
      </w:r>
      <w:r w:rsidR="000C7D89">
        <w:rPr>
          <w:rFonts w:ascii="Arial" w:hAnsi="Arial" w:cs="Arial"/>
        </w:rPr>
        <w:t>(e)</w:t>
      </w:r>
      <w:r w:rsidRPr="00D05FD2">
        <w:rPr>
          <w:rFonts w:ascii="Arial" w:hAnsi="Arial" w:cs="Arial"/>
        </w:rPr>
        <w:t xml:space="preserve"> des missions suivantes :</w:t>
      </w:r>
    </w:p>
    <w:p w14:paraId="12102531" w14:textId="77777777" w:rsidR="000B3CE6" w:rsidRPr="00D05FD2" w:rsidRDefault="000B3CE6" w:rsidP="0085167B">
      <w:pPr>
        <w:spacing w:after="0" w:line="240" w:lineRule="auto"/>
        <w:jc w:val="both"/>
        <w:rPr>
          <w:rFonts w:ascii="Arial" w:hAnsi="Arial" w:cs="Arial"/>
        </w:rPr>
      </w:pPr>
    </w:p>
    <w:p w14:paraId="484F80D4" w14:textId="0F5E6255" w:rsidR="0085167B" w:rsidRDefault="00E46C67" w:rsidP="0085167B">
      <w:pPr>
        <w:spacing w:after="0" w:line="240" w:lineRule="auto"/>
        <w:jc w:val="both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>M</w:t>
      </w:r>
      <w:r w:rsidR="00D24210">
        <w:rPr>
          <w:rFonts w:ascii="Arial" w:hAnsi="Arial" w:cs="Arial"/>
          <w:b/>
          <w:bCs/>
          <w:color w:val="0070C0"/>
        </w:rPr>
        <w:t>issions :</w:t>
      </w:r>
    </w:p>
    <w:p w14:paraId="21A61173" w14:textId="77777777" w:rsidR="00D05FD2" w:rsidRPr="00D05FD2" w:rsidRDefault="00D05FD2" w:rsidP="0085167B">
      <w:pPr>
        <w:spacing w:after="0" w:line="240" w:lineRule="auto"/>
        <w:jc w:val="both"/>
        <w:rPr>
          <w:rFonts w:ascii="Arial" w:hAnsi="Arial" w:cs="Arial"/>
          <w:b/>
          <w:bCs/>
          <w:color w:val="0070C0"/>
        </w:rPr>
      </w:pPr>
    </w:p>
    <w:p w14:paraId="06CEAC88" w14:textId="196679B1" w:rsidR="008D3CDC" w:rsidRPr="00CB5BEE" w:rsidRDefault="00D24210" w:rsidP="00CB5BEE">
      <w:pPr>
        <w:pStyle w:val="Paragraphedeliste"/>
        <w:numPr>
          <w:ilvl w:val="0"/>
          <w:numId w:val="20"/>
        </w:numPr>
        <w:spacing w:after="0"/>
        <w:jc w:val="both"/>
        <w:rPr>
          <w:rFonts w:ascii="Arial" w:hAnsi="Arial" w:cs="Arial"/>
          <w:bCs/>
        </w:rPr>
      </w:pPr>
      <w:r w:rsidRPr="00CB5BEE">
        <w:rPr>
          <w:rFonts w:ascii="Arial" w:hAnsi="Arial" w:cs="Arial"/>
          <w:bCs/>
        </w:rPr>
        <w:t>Accompagner la vie associative du territoire intercommunal</w:t>
      </w:r>
    </w:p>
    <w:p w14:paraId="6B35E6BE" w14:textId="0B57336D" w:rsidR="008D3CDC" w:rsidRPr="00CB5BEE" w:rsidRDefault="00D24210" w:rsidP="00CB5BEE">
      <w:pPr>
        <w:pStyle w:val="Paragraphedeliste"/>
        <w:numPr>
          <w:ilvl w:val="0"/>
          <w:numId w:val="20"/>
        </w:numPr>
        <w:spacing w:after="0"/>
        <w:jc w:val="both"/>
        <w:rPr>
          <w:rFonts w:ascii="Arial" w:hAnsi="Arial" w:cs="Arial"/>
          <w:bCs/>
        </w:rPr>
      </w:pPr>
      <w:r w:rsidRPr="00CB5BEE">
        <w:rPr>
          <w:rFonts w:ascii="Arial" w:hAnsi="Arial" w:cs="Arial"/>
          <w:bCs/>
        </w:rPr>
        <w:t xml:space="preserve">Soutenir les associations EVS </w:t>
      </w:r>
    </w:p>
    <w:p w14:paraId="2F266D36" w14:textId="1957D758" w:rsidR="008D3CDC" w:rsidRPr="00CB5BEE" w:rsidRDefault="00D24210" w:rsidP="00CB5BEE">
      <w:pPr>
        <w:pStyle w:val="Paragraphedeliste"/>
        <w:numPr>
          <w:ilvl w:val="0"/>
          <w:numId w:val="20"/>
        </w:numPr>
        <w:spacing w:after="0"/>
        <w:jc w:val="both"/>
        <w:rPr>
          <w:rFonts w:ascii="Arial" w:hAnsi="Arial" w:cs="Arial"/>
          <w:bCs/>
        </w:rPr>
      </w:pPr>
      <w:r w:rsidRPr="00CB5BEE">
        <w:rPr>
          <w:rFonts w:ascii="Arial" w:hAnsi="Arial" w:cs="Arial"/>
          <w:bCs/>
        </w:rPr>
        <w:t xml:space="preserve">Participer à l’animation du projet social du CSC </w:t>
      </w:r>
    </w:p>
    <w:p w14:paraId="6BBBCF6D" w14:textId="15C094D6" w:rsidR="0085167B" w:rsidRPr="00D05FD2" w:rsidRDefault="0085167B" w:rsidP="0085167B">
      <w:pPr>
        <w:spacing w:after="0" w:line="240" w:lineRule="auto"/>
        <w:jc w:val="both"/>
        <w:rPr>
          <w:rFonts w:ascii="Arial" w:hAnsi="Arial" w:cs="Arial"/>
        </w:rPr>
      </w:pPr>
    </w:p>
    <w:p w14:paraId="351CF4CD" w14:textId="77777777" w:rsidR="00E46C67" w:rsidRDefault="00E46C67" w:rsidP="0085167B">
      <w:pPr>
        <w:spacing w:after="0" w:line="240" w:lineRule="auto"/>
        <w:jc w:val="both"/>
        <w:rPr>
          <w:rFonts w:ascii="Arial" w:hAnsi="Arial" w:cs="Arial"/>
          <w:b/>
          <w:bCs/>
          <w:color w:val="0070C0"/>
        </w:rPr>
      </w:pPr>
    </w:p>
    <w:p w14:paraId="1108748B" w14:textId="30695A87" w:rsidR="00D05FD2" w:rsidRPr="001F483D" w:rsidRDefault="00D05FD2" w:rsidP="001F483D">
      <w:pPr>
        <w:jc w:val="both"/>
        <w:rPr>
          <w:rFonts w:ascii="Arial" w:hAnsi="Arial" w:cs="Arial"/>
          <w:color w:val="000000" w:themeColor="text1"/>
        </w:rPr>
      </w:pPr>
      <w:r w:rsidRPr="000C7D89">
        <w:rPr>
          <w:rFonts w:ascii="Arial" w:hAnsi="Arial" w:cs="Arial"/>
          <w:b/>
          <w:bCs/>
          <w:color w:val="0070C0"/>
        </w:rPr>
        <w:t>Type de recrutement :</w:t>
      </w:r>
      <w:r w:rsidRPr="000C7D89">
        <w:rPr>
          <w:rFonts w:ascii="Arial" w:hAnsi="Arial" w:cs="Arial"/>
          <w:color w:val="0070C0"/>
        </w:rPr>
        <w:t xml:space="preserve"> </w:t>
      </w:r>
      <w:r w:rsidR="001F483D" w:rsidRPr="001F483D">
        <w:rPr>
          <w:rFonts w:ascii="Arial" w:hAnsi="Arial" w:cs="Arial"/>
        </w:rPr>
        <w:t>fonctionnaires titulaires bénéficiaires de l’obligation d’emploi des travailleurs handicapés</w:t>
      </w:r>
    </w:p>
    <w:p w14:paraId="1ACAF475" w14:textId="224C335E" w:rsidR="00D05FD2" w:rsidRPr="00D05FD2" w:rsidRDefault="00D05FD2" w:rsidP="00D05FD2">
      <w:pPr>
        <w:jc w:val="both"/>
        <w:rPr>
          <w:rFonts w:ascii="Arial" w:hAnsi="Arial" w:cs="Arial"/>
          <w:color w:val="000000"/>
        </w:rPr>
      </w:pPr>
      <w:r w:rsidRPr="000C7D89">
        <w:rPr>
          <w:rFonts w:ascii="Arial" w:hAnsi="Arial" w:cs="Arial"/>
          <w:b/>
          <w:bCs/>
          <w:color w:val="0070C0"/>
        </w:rPr>
        <w:t>Temps de travail </w:t>
      </w:r>
      <w:r w:rsidRPr="00D05FD2">
        <w:rPr>
          <w:rFonts w:ascii="Arial" w:hAnsi="Arial" w:cs="Arial"/>
          <w:b/>
          <w:bCs/>
          <w:color w:val="0B769F" w:themeColor="accent4" w:themeShade="BF"/>
        </w:rPr>
        <w:t>:</w:t>
      </w:r>
      <w:r w:rsidRPr="00D05FD2">
        <w:rPr>
          <w:rFonts w:ascii="Arial" w:hAnsi="Arial" w:cs="Arial"/>
          <w:color w:val="0B769F" w:themeColor="accent4" w:themeShade="BF"/>
        </w:rPr>
        <w:t xml:space="preserve"> </w:t>
      </w:r>
      <w:r w:rsidRPr="00D05FD2">
        <w:rPr>
          <w:rFonts w:ascii="Arial" w:hAnsi="Arial" w:cs="Arial"/>
          <w:color w:val="000000"/>
        </w:rPr>
        <w:t>temps complet</w:t>
      </w:r>
    </w:p>
    <w:p w14:paraId="62CC9870" w14:textId="359BC42B" w:rsidR="00D05FD2" w:rsidRPr="00D05FD2" w:rsidRDefault="00D05FD2" w:rsidP="00D05FD2">
      <w:pPr>
        <w:spacing w:after="0" w:line="240" w:lineRule="auto"/>
        <w:jc w:val="both"/>
        <w:rPr>
          <w:rFonts w:ascii="Arial" w:hAnsi="Arial" w:cs="Arial"/>
        </w:rPr>
      </w:pPr>
      <w:r w:rsidRPr="000C7D89">
        <w:rPr>
          <w:rFonts w:ascii="Arial" w:hAnsi="Arial" w:cs="Arial"/>
          <w:b/>
          <w:bCs/>
          <w:color w:val="0070C0"/>
        </w:rPr>
        <w:t>Grade de recrutement :</w:t>
      </w:r>
      <w:r w:rsidRPr="000C7D89">
        <w:rPr>
          <w:rFonts w:ascii="Arial" w:hAnsi="Arial" w:cs="Arial"/>
          <w:color w:val="0070C0"/>
        </w:rPr>
        <w:t xml:space="preserve">  </w:t>
      </w:r>
      <w:r w:rsidR="002B1BE7">
        <w:rPr>
          <w:rFonts w:ascii="Arial" w:hAnsi="Arial" w:cs="Arial"/>
        </w:rPr>
        <w:t>Rédacteur territorial</w:t>
      </w:r>
      <w:r w:rsidRPr="00D05FD2">
        <w:rPr>
          <w:rFonts w:ascii="Arial" w:hAnsi="Arial" w:cs="Arial"/>
        </w:rPr>
        <w:t xml:space="preserve"> </w:t>
      </w:r>
    </w:p>
    <w:p w14:paraId="42BE6319" w14:textId="093FB569" w:rsidR="00D05FD2" w:rsidRPr="00D05FD2" w:rsidRDefault="00D05FD2" w:rsidP="00D05FD2">
      <w:pPr>
        <w:jc w:val="both"/>
        <w:rPr>
          <w:rFonts w:ascii="Arial" w:hAnsi="Arial" w:cs="Arial"/>
          <w:color w:val="000000"/>
        </w:rPr>
      </w:pPr>
      <w:r w:rsidRPr="000C7D89">
        <w:rPr>
          <w:rFonts w:ascii="Arial" w:hAnsi="Arial" w:cs="Arial"/>
          <w:b/>
          <w:bCs/>
          <w:color w:val="0070C0"/>
        </w:rPr>
        <w:t>Lieu d’exercice des missions :</w:t>
      </w:r>
      <w:r w:rsidRPr="000C7D89">
        <w:rPr>
          <w:rFonts w:ascii="Arial" w:hAnsi="Arial" w:cs="Arial"/>
          <w:color w:val="0070C0"/>
        </w:rPr>
        <w:t xml:space="preserve"> </w:t>
      </w:r>
      <w:r w:rsidR="008D3CDC">
        <w:rPr>
          <w:rFonts w:ascii="Arial" w:hAnsi="Arial" w:cs="Arial"/>
          <w:color w:val="000000"/>
        </w:rPr>
        <w:t>Centre socio culturel</w:t>
      </w:r>
      <w:r w:rsidRPr="00D05FD2">
        <w:rPr>
          <w:rFonts w:ascii="Arial" w:hAnsi="Arial" w:cs="Arial"/>
          <w:color w:val="000000"/>
        </w:rPr>
        <w:t xml:space="preserve"> - Châteaubriant</w:t>
      </w:r>
    </w:p>
    <w:p w14:paraId="38F5B272" w14:textId="71783B59" w:rsidR="00D05FD2" w:rsidRPr="00D05FD2" w:rsidRDefault="00D05FD2" w:rsidP="00D05FD2">
      <w:pPr>
        <w:jc w:val="both"/>
        <w:rPr>
          <w:rFonts w:ascii="Arial" w:hAnsi="Arial" w:cs="Arial"/>
        </w:rPr>
      </w:pPr>
      <w:r w:rsidRPr="000C7D89">
        <w:rPr>
          <w:rFonts w:ascii="Arial" w:hAnsi="Arial" w:cs="Arial"/>
          <w:b/>
          <w:bCs/>
          <w:color w:val="0070C0"/>
        </w:rPr>
        <w:t>Date limite de candidature :</w:t>
      </w:r>
      <w:r w:rsidRPr="000C7D89">
        <w:rPr>
          <w:rFonts w:ascii="Arial" w:hAnsi="Arial" w:cs="Arial"/>
          <w:color w:val="0070C0"/>
        </w:rPr>
        <w:t xml:space="preserve"> </w:t>
      </w:r>
      <w:r w:rsidR="000C7D89">
        <w:rPr>
          <w:rFonts w:ascii="Arial" w:hAnsi="Arial" w:cs="Arial"/>
        </w:rPr>
        <w:t>2 octobre</w:t>
      </w:r>
      <w:r w:rsidRPr="00D05FD2">
        <w:rPr>
          <w:rFonts w:ascii="Arial" w:hAnsi="Arial" w:cs="Arial"/>
        </w:rPr>
        <w:t xml:space="preserve"> 2026</w:t>
      </w:r>
    </w:p>
    <w:p w14:paraId="32223AE8" w14:textId="327AB3AF" w:rsidR="00E46C67" w:rsidRDefault="000B0250" w:rsidP="00D05FD2">
      <w:pPr>
        <w:jc w:val="both"/>
        <w:rPr>
          <w:rFonts w:ascii="Arial" w:hAnsi="Arial" w:cs="Arial"/>
          <w:color w:val="000000"/>
        </w:rPr>
      </w:pPr>
      <w:r w:rsidRPr="000B0250">
        <w:rPr>
          <w:rFonts w:ascii="Arial" w:hAnsi="Arial" w:cs="Arial"/>
          <w:b/>
          <w:bCs/>
          <w:color w:val="0070C0"/>
        </w:rPr>
        <w:t>Date de détachement :</w:t>
      </w:r>
      <w:r w:rsidRPr="000B0250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  <w:color w:val="000000"/>
        </w:rPr>
        <w:t>15 décembre 2026</w:t>
      </w:r>
    </w:p>
    <w:p w14:paraId="170D9F14" w14:textId="77777777" w:rsidR="000B0250" w:rsidRPr="00D05FD2" w:rsidRDefault="000B0250" w:rsidP="00D05FD2">
      <w:pPr>
        <w:jc w:val="both"/>
        <w:rPr>
          <w:rFonts w:ascii="Arial" w:hAnsi="Arial" w:cs="Arial"/>
          <w:color w:val="000000"/>
        </w:rPr>
      </w:pPr>
    </w:p>
    <w:p w14:paraId="202A0D4D" w14:textId="5BB80835" w:rsidR="00D05FD2" w:rsidRPr="00D05FD2" w:rsidRDefault="00D05FD2" w:rsidP="00D05FD2">
      <w:pPr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>Le dossier de candidature</w:t>
      </w:r>
      <w:r w:rsidR="00894758">
        <w:rPr>
          <w:rFonts w:ascii="Arial" w:hAnsi="Arial" w:cs="Arial"/>
          <w:i/>
          <w:iCs/>
          <w:color w:val="000000"/>
          <w:sz w:val="18"/>
          <w:szCs w:val="18"/>
        </w:rPr>
        <w:t xml:space="preserve"> en PJ</w:t>
      </w: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 xml:space="preserve"> doit être </w:t>
      </w:r>
      <w:r w:rsidR="00894758">
        <w:rPr>
          <w:rFonts w:ascii="Arial" w:hAnsi="Arial" w:cs="Arial"/>
          <w:i/>
          <w:iCs/>
          <w:color w:val="000000"/>
          <w:sz w:val="18"/>
          <w:szCs w:val="18"/>
        </w:rPr>
        <w:t xml:space="preserve">complété et </w:t>
      </w: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>adressé à Monsieur le Président de la communauté de communes Châteaubriant-Derval - 5 rue Gabriel Delatour - BP 203 - 44146 Châteaubriant cedex</w:t>
      </w:r>
    </w:p>
    <w:p w14:paraId="084D18EB" w14:textId="77777777" w:rsidR="00D05FD2" w:rsidRPr="00D05FD2" w:rsidRDefault="00D05FD2" w:rsidP="00D05FD2">
      <w:pPr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 xml:space="preserve">Ou par mail à </w:t>
      </w:r>
      <w:hyperlink r:id="rId6" w:history="1">
        <w:r w:rsidRPr="00D05FD2">
          <w:rPr>
            <w:rStyle w:val="Lienhypertexte"/>
            <w:rFonts w:ascii="Arial" w:hAnsi="Arial" w:cs="Arial"/>
            <w:i/>
            <w:iCs/>
            <w:sz w:val="18"/>
            <w:szCs w:val="18"/>
          </w:rPr>
          <w:t>ressources.humaines@cc-chateaubriant-derval.fr</w:t>
        </w:r>
      </w:hyperlink>
    </w:p>
    <w:p w14:paraId="6A5B7F33" w14:textId="40107D77" w:rsidR="00894758" w:rsidRDefault="00D05FD2" w:rsidP="00CB5BEE">
      <w:pPr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 xml:space="preserve">Personne à contacter : </w:t>
      </w:r>
      <w:r w:rsidR="00E46C67">
        <w:rPr>
          <w:rFonts w:ascii="Arial" w:hAnsi="Arial" w:cs="Arial"/>
          <w:i/>
          <w:iCs/>
          <w:color w:val="000000"/>
          <w:sz w:val="18"/>
          <w:szCs w:val="18"/>
        </w:rPr>
        <w:t>Service RH</w:t>
      </w: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 xml:space="preserve"> – 02 28 04 06 33</w:t>
      </w:r>
    </w:p>
    <w:p w14:paraId="3CBB3B1F" w14:textId="77777777" w:rsidR="00CB5BEE" w:rsidRDefault="00CB5BEE" w:rsidP="00CB5BEE">
      <w:pPr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</w:p>
    <w:p w14:paraId="75E4E37D" w14:textId="77777777" w:rsidR="00CB5BEE" w:rsidRDefault="00CB5BEE" w:rsidP="00CB5BEE">
      <w:pPr>
        <w:jc w:val="center"/>
        <w:rPr>
          <w:rFonts w:ascii="Arial" w:hAnsi="Arial" w:cs="Arial"/>
        </w:rPr>
      </w:pPr>
    </w:p>
    <w:p w14:paraId="4E97C544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194F43EA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749D2632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6B413D6D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318B3D77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38D898B8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02E11DB7" w14:textId="77777777" w:rsidR="008D3CDC" w:rsidRDefault="008D3CDC" w:rsidP="00D05FD2">
      <w:pPr>
        <w:spacing w:after="0" w:line="240" w:lineRule="auto"/>
        <w:jc w:val="both"/>
        <w:rPr>
          <w:rFonts w:ascii="Arial" w:hAnsi="Arial" w:cs="Arial"/>
        </w:rPr>
      </w:pPr>
    </w:p>
    <w:p w14:paraId="04C4197A" w14:textId="77777777" w:rsidR="008D3CDC" w:rsidRDefault="008D3CDC" w:rsidP="00D05FD2">
      <w:pPr>
        <w:spacing w:after="0" w:line="240" w:lineRule="auto"/>
        <w:jc w:val="both"/>
        <w:rPr>
          <w:rFonts w:ascii="Arial" w:hAnsi="Arial" w:cs="Arial"/>
        </w:rPr>
      </w:pPr>
    </w:p>
    <w:p w14:paraId="397D1AE5" w14:textId="77777777" w:rsidR="008D3CDC" w:rsidRDefault="008D3CDC" w:rsidP="00D05FD2">
      <w:pPr>
        <w:spacing w:after="0" w:line="240" w:lineRule="auto"/>
        <w:jc w:val="both"/>
        <w:rPr>
          <w:rFonts w:ascii="Arial" w:hAnsi="Arial" w:cs="Arial"/>
        </w:rPr>
      </w:pPr>
    </w:p>
    <w:p w14:paraId="6068944D" w14:textId="77777777" w:rsidR="008D3CDC" w:rsidRDefault="008D3CDC" w:rsidP="00D05FD2">
      <w:pPr>
        <w:spacing w:after="0" w:line="240" w:lineRule="auto"/>
        <w:jc w:val="both"/>
        <w:rPr>
          <w:rFonts w:ascii="Arial" w:hAnsi="Arial" w:cs="Arial"/>
        </w:rPr>
      </w:pPr>
    </w:p>
    <w:p w14:paraId="68674236" w14:textId="77777777" w:rsidR="008D3CDC" w:rsidRDefault="008D3CDC" w:rsidP="00D05FD2">
      <w:pPr>
        <w:spacing w:after="0" w:line="240" w:lineRule="auto"/>
        <w:jc w:val="both"/>
        <w:rPr>
          <w:rFonts w:ascii="Arial" w:hAnsi="Arial" w:cs="Arial"/>
        </w:rPr>
      </w:pPr>
    </w:p>
    <w:p w14:paraId="02A29E48" w14:textId="77777777" w:rsidR="008D3CDC" w:rsidRDefault="008D3CDC" w:rsidP="00D05FD2">
      <w:pPr>
        <w:spacing w:after="0" w:line="240" w:lineRule="auto"/>
        <w:jc w:val="both"/>
        <w:rPr>
          <w:rFonts w:ascii="Arial" w:hAnsi="Arial" w:cs="Arial"/>
        </w:rPr>
      </w:pPr>
    </w:p>
    <w:p w14:paraId="6F84670F" w14:textId="77777777" w:rsidR="008D3CDC" w:rsidRDefault="008D3CDC" w:rsidP="00D05FD2">
      <w:pPr>
        <w:spacing w:after="0" w:line="240" w:lineRule="auto"/>
        <w:jc w:val="both"/>
        <w:rPr>
          <w:rFonts w:ascii="Arial" w:hAnsi="Arial" w:cs="Arial"/>
        </w:rPr>
      </w:pPr>
    </w:p>
    <w:p w14:paraId="5BD5B14E" w14:textId="77777777" w:rsidR="008D3CDC" w:rsidRDefault="008D3CDC" w:rsidP="00D05FD2">
      <w:pPr>
        <w:spacing w:after="0" w:line="240" w:lineRule="auto"/>
        <w:jc w:val="both"/>
        <w:rPr>
          <w:rFonts w:ascii="Arial" w:hAnsi="Arial" w:cs="Arial"/>
        </w:rPr>
      </w:pPr>
    </w:p>
    <w:p w14:paraId="09191B0B" w14:textId="77777777" w:rsidR="008D3CDC" w:rsidRDefault="008D3CDC" w:rsidP="00D05FD2">
      <w:pPr>
        <w:spacing w:after="0" w:line="240" w:lineRule="auto"/>
        <w:jc w:val="both"/>
        <w:rPr>
          <w:rFonts w:ascii="Arial" w:hAnsi="Arial" w:cs="Arial"/>
        </w:rPr>
      </w:pPr>
    </w:p>
    <w:p w14:paraId="631089AA" w14:textId="77777777" w:rsidR="00D24210" w:rsidRDefault="00D24210" w:rsidP="00D05FD2">
      <w:pPr>
        <w:spacing w:after="0" w:line="240" w:lineRule="auto"/>
        <w:jc w:val="both"/>
        <w:rPr>
          <w:rFonts w:ascii="Arial" w:hAnsi="Arial" w:cs="Arial"/>
        </w:rPr>
      </w:pPr>
    </w:p>
    <w:p w14:paraId="6BA6F96D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721BAA7E" w14:textId="77777777" w:rsidR="00894758" w:rsidRDefault="00894758" w:rsidP="00894758">
      <w:pPr>
        <w:jc w:val="center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 xml:space="preserve">DOSSIER DE RECONNAISSANCE </w:t>
      </w:r>
    </w:p>
    <w:p w14:paraId="2A6896F1" w14:textId="77777777" w:rsidR="00894758" w:rsidRDefault="00894758" w:rsidP="00894758">
      <w:pPr>
        <w:jc w:val="center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 xml:space="preserve">DES ACQUIS DE L'EXPÉRIENCE PROFESSIONNELLE </w:t>
      </w:r>
    </w:p>
    <w:p w14:paraId="09735613" w14:textId="77777777" w:rsidR="00894758" w:rsidRDefault="00894758" w:rsidP="008947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(Annexe du décret n° 2020-569 du 13 mai 2020)</w:t>
      </w:r>
    </w:p>
    <w:p w14:paraId="79C9A617" w14:textId="77777777" w:rsidR="00894758" w:rsidRDefault="00894758" w:rsidP="00894758">
      <w:pPr>
        <w:rPr>
          <w:rFonts w:ascii="Arial" w:hAnsi="Arial" w:cs="Arial"/>
        </w:rPr>
      </w:pPr>
    </w:p>
    <w:p w14:paraId="47F5B1CC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Identification du candidat</w:t>
      </w:r>
    </w:p>
    <w:p w14:paraId="37B2B940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Nom :</w:t>
      </w:r>
    </w:p>
    <w:p w14:paraId="5E79936E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Prénom :</w:t>
      </w:r>
    </w:p>
    <w:p w14:paraId="7919D23A" w14:textId="77777777" w:rsidR="00894758" w:rsidRDefault="00894758" w:rsidP="00894758">
      <w:pPr>
        <w:rPr>
          <w:rFonts w:ascii="Arial" w:hAnsi="Arial" w:cs="Arial"/>
        </w:rPr>
      </w:pPr>
    </w:p>
    <w:p w14:paraId="6EA2F128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Situation actuelle du candidat</w:t>
      </w:r>
    </w:p>
    <w:p w14:paraId="7C0A6F8F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Collectivité ou Etablissement :.</w:t>
      </w:r>
    </w:p>
    <w:p w14:paraId="3766ADAC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Direction/Service :</w:t>
      </w:r>
    </w:p>
    <w:p w14:paraId="79216889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Statut :</w:t>
      </w:r>
    </w:p>
    <w:p w14:paraId="11B453CC" w14:textId="5FCB9789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Cadre d'emplois et grade d'</w:t>
      </w:r>
      <w:r w:rsidR="00525E3D">
        <w:rPr>
          <w:rFonts w:ascii="Arial" w:hAnsi="Arial" w:cs="Arial"/>
        </w:rPr>
        <w:t>appartenance</w:t>
      </w:r>
      <w:r>
        <w:rPr>
          <w:rFonts w:ascii="Arial" w:hAnsi="Arial" w:cs="Arial"/>
        </w:rPr>
        <w:t> :</w:t>
      </w:r>
    </w:p>
    <w:p w14:paraId="4DFF6EAF" w14:textId="77777777" w:rsidR="00894758" w:rsidRDefault="00894758" w:rsidP="00894758">
      <w:pPr>
        <w:rPr>
          <w:rFonts w:ascii="Arial" w:hAnsi="Arial" w:cs="Arial"/>
        </w:rPr>
      </w:pPr>
    </w:p>
    <w:p w14:paraId="5B46048B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Parcours de formation</w:t>
      </w:r>
    </w:p>
    <w:p w14:paraId="28292196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Scolarité :</w:t>
      </w:r>
    </w:p>
    <w:p w14:paraId="4CFA5035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Formation continue :</w:t>
      </w:r>
    </w:p>
    <w:p w14:paraId="39E3DD7E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Formation professionnelle :</w:t>
      </w:r>
    </w:p>
    <w:p w14:paraId="75B4F540" w14:textId="77777777" w:rsidR="00894758" w:rsidRDefault="00894758" w:rsidP="00894758">
      <w:pPr>
        <w:rPr>
          <w:rFonts w:ascii="Arial" w:hAnsi="Arial" w:cs="Arial"/>
        </w:rPr>
      </w:pPr>
    </w:p>
    <w:p w14:paraId="3A318738" w14:textId="77777777" w:rsidR="00894758" w:rsidRDefault="00894758" w:rsidP="00894758">
      <w:pPr>
        <w:rPr>
          <w:rFonts w:ascii="Arial" w:hAnsi="Arial" w:cs="Arial"/>
        </w:rPr>
      </w:pPr>
    </w:p>
    <w:p w14:paraId="191D49A3" w14:textId="77777777" w:rsidR="00894758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 vue de faire reconnaître les acquis de son expérience professionnelle, le candidat exposera en particulier les principales compétences acquises lors des formations dont il a bénéficié.</w:t>
      </w:r>
    </w:p>
    <w:p w14:paraId="139EA0F9" w14:textId="77777777" w:rsidR="00894758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Expérience professionnelle et extraprofessionnelle (trois pages maximum)</w:t>
      </w:r>
    </w:p>
    <w:p w14:paraId="4792311F" w14:textId="77777777" w:rsidR="00894758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 vue de faire reconnaître son expérience professionnelle, le candidat présentera les principales étapes de son parcours professionnel ainsi que, le cas échéant, les travaux de recherche auxquels il a pu participer et les responsabilités électives, associatives ou syndicales qu'il a pu exercer, en précisant les domaines dans lesquels il a exercé ses fonctions ainsi que les principales compétences acquises et développées à chaque étape de son parcours.</w:t>
      </w:r>
    </w:p>
    <w:p w14:paraId="4E7342BC" w14:textId="77777777" w:rsidR="00894758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Présentation du projet professionnel (une page maximum)</w:t>
      </w:r>
    </w:p>
    <w:p w14:paraId="36D40349" w14:textId="77777777" w:rsidR="00894758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Le candidat motivera son souhait d'intégrer un nouveau corps ou cadre d'emplois de la fonction publique et d'y poursuivre son parcours professionnel.</w:t>
      </w:r>
    </w:p>
    <w:p w14:paraId="7E8ECAF4" w14:textId="77777777" w:rsidR="00894758" w:rsidRDefault="00894758" w:rsidP="00894758">
      <w:pPr>
        <w:jc w:val="both"/>
        <w:rPr>
          <w:rFonts w:ascii="Arial" w:hAnsi="Arial" w:cs="Arial"/>
        </w:rPr>
      </w:pPr>
    </w:p>
    <w:p w14:paraId="470CDEC3" w14:textId="77777777" w:rsidR="00894758" w:rsidRDefault="00894758" w:rsidP="00894758">
      <w:pPr>
        <w:jc w:val="both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>A joindre au présent dossier :</w:t>
      </w:r>
    </w:p>
    <w:p w14:paraId="16BB6576" w14:textId="7C8EB4B2" w:rsidR="00894758" w:rsidRPr="00D05FD2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Copie du document en cours de validité permettant de justifier l’appartenance à l’une des catégories de bénéficiaires de l’obligation d’emploi.</w:t>
      </w:r>
    </w:p>
    <w:sectPr w:rsidR="00894758" w:rsidRPr="00D05FD2" w:rsidSect="0085167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7109"/>
    <w:multiLevelType w:val="multilevel"/>
    <w:tmpl w:val="8C92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10E31"/>
    <w:multiLevelType w:val="hybridMultilevel"/>
    <w:tmpl w:val="2C1ECA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C2357"/>
    <w:multiLevelType w:val="multilevel"/>
    <w:tmpl w:val="09C0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730890"/>
    <w:multiLevelType w:val="multilevel"/>
    <w:tmpl w:val="7FEE7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247F70"/>
    <w:multiLevelType w:val="hybridMultilevel"/>
    <w:tmpl w:val="81EA51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35FB6"/>
    <w:multiLevelType w:val="multilevel"/>
    <w:tmpl w:val="4A50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815992"/>
    <w:multiLevelType w:val="hybridMultilevel"/>
    <w:tmpl w:val="EEEEE9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B4269"/>
    <w:multiLevelType w:val="multilevel"/>
    <w:tmpl w:val="E230E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77318B"/>
    <w:multiLevelType w:val="hybridMultilevel"/>
    <w:tmpl w:val="092AD1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86B24"/>
    <w:multiLevelType w:val="multilevel"/>
    <w:tmpl w:val="1674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422984"/>
    <w:multiLevelType w:val="multilevel"/>
    <w:tmpl w:val="AE80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4E6F86"/>
    <w:multiLevelType w:val="hybridMultilevel"/>
    <w:tmpl w:val="4B2A168E"/>
    <w:lvl w:ilvl="0" w:tplc="1EAAC8E8">
      <w:start w:val="5"/>
      <w:numFmt w:val="bullet"/>
      <w:lvlText w:val="&gt;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A3AE6"/>
    <w:multiLevelType w:val="hybridMultilevel"/>
    <w:tmpl w:val="93189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C1D17"/>
    <w:multiLevelType w:val="multilevel"/>
    <w:tmpl w:val="532A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6545C1"/>
    <w:multiLevelType w:val="hybridMultilevel"/>
    <w:tmpl w:val="622CCF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BC69EF"/>
    <w:multiLevelType w:val="multilevel"/>
    <w:tmpl w:val="A86E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7C0AD6"/>
    <w:multiLevelType w:val="multilevel"/>
    <w:tmpl w:val="DB862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F524FD"/>
    <w:multiLevelType w:val="multilevel"/>
    <w:tmpl w:val="4A82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1D0717"/>
    <w:multiLevelType w:val="multilevel"/>
    <w:tmpl w:val="3A98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2726AF"/>
    <w:multiLevelType w:val="hybridMultilevel"/>
    <w:tmpl w:val="570AA748"/>
    <w:lvl w:ilvl="0" w:tplc="0BD4009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901601">
    <w:abstractNumId w:val="15"/>
  </w:num>
  <w:num w:numId="2" w16cid:durableId="101531711">
    <w:abstractNumId w:val="18"/>
  </w:num>
  <w:num w:numId="3" w16cid:durableId="2090227895">
    <w:abstractNumId w:val="16"/>
  </w:num>
  <w:num w:numId="4" w16cid:durableId="644551931">
    <w:abstractNumId w:val="10"/>
  </w:num>
  <w:num w:numId="5" w16cid:durableId="1091702260">
    <w:abstractNumId w:val="5"/>
  </w:num>
  <w:num w:numId="6" w16cid:durableId="1061486922">
    <w:abstractNumId w:val="17"/>
  </w:num>
  <w:num w:numId="7" w16cid:durableId="311563765">
    <w:abstractNumId w:val="7"/>
  </w:num>
  <w:num w:numId="8" w16cid:durableId="32852768">
    <w:abstractNumId w:val="2"/>
  </w:num>
  <w:num w:numId="9" w16cid:durableId="770128600">
    <w:abstractNumId w:val="13"/>
  </w:num>
  <w:num w:numId="10" w16cid:durableId="1441800363">
    <w:abstractNumId w:val="9"/>
  </w:num>
  <w:num w:numId="11" w16cid:durableId="1778058683">
    <w:abstractNumId w:val="3"/>
  </w:num>
  <w:num w:numId="12" w16cid:durableId="286549110">
    <w:abstractNumId w:val="0"/>
  </w:num>
  <w:num w:numId="13" w16cid:durableId="1706755608">
    <w:abstractNumId w:val="19"/>
  </w:num>
  <w:num w:numId="14" w16cid:durableId="2073118693">
    <w:abstractNumId w:val="14"/>
  </w:num>
  <w:num w:numId="15" w16cid:durableId="1839614163">
    <w:abstractNumId w:val="8"/>
  </w:num>
  <w:num w:numId="16" w16cid:durableId="499810042">
    <w:abstractNumId w:val="1"/>
  </w:num>
  <w:num w:numId="17" w16cid:durableId="1530140381">
    <w:abstractNumId w:val="12"/>
  </w:num>
  <w:num w:numId="18" w16cid:durableId="1898473108">
    <w:abstractNumId w:val="6"/>
  </w:num>
  <w:num w:numId="19" w16cid:durableId="563151158">
    <w:abstractNumId w:val="11"/>
  </w:num>
  <w:num w:numId="20" w16cid:durableId="19433446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67B"/>
    <w:rsid w:val="000B0250"/>
    <w:rsid w:val="000B3CE6"/>
    <w:rsid w:val="000C7D89"/>
    <w:rsid w:val="001F483D"/>
    <w:rsid w:val="00226187"/>
    <w:rsid w:val="00243453"/>
    <w:rsid w:val="002B1BE7"/>
    <w:rsid w:val="002D56FD"/>
    <w:rsid w:val="002E2B26"/>
    <w:rsid w:val="004717E9"/>
    <w:rsid w:val="00473524"/>
    <w:rsid w:val="004B60B5"/>
    <w:rsid w:val="004F0061"/>
    <w:rsid w:val="00525E3D"/>
    <w:rsid w:val="0053533E"/>
    <w:rsid w:val="00612FF1"/>
    <w:rsid w:val="0064770F"/>
    <w:rsid w:val="00760A8A"/>
    <w:rsid w:val="007B3947"/>
    <w:rsid w:val="0085167B"/>
    <w:rsid w:val="0088212A"/>
    <w:rsid w:val="00890FEA"/>
    <w:rsid w:val="00894758"/>
    <w:rsid w:val="008D3CDC"/>
    <w:rsid w:val="00904143"/>
    <w:rsid w:val="009158F3"/>
    <w:rsid w:val="00A72578"/>
    <w:rsid w:val="00AC6AFE"/>
    <w:rsid w:val="00C06FDE"/>
    <w:rsid w:val="00CA7F9E"/>
    <w:rsid w:val="00CB1DAA"/>
    <w:rsid w:val="00CB5BEE"/>
    <w:rsid w:val="00CC578C"/>
    <w:rsid w:val="00D05FD2"/>
    <w:rsid w:val="00D24210"/>
    <w:rsid w:val="00DA41C0"/>
    <w:rsid w:val="00DE4057"/>
    <w:rsid w:val="00E46C67"/>
    <w:rsid w:val="00E92930"/>
    <w:rsid w:val="00E946A9"/>
    <w:rsid w:val="00E97BB5"/>
    <w:rsid w:val="00F5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39937"/>
  <w15:chartTrackingRefBased/>
  <w15:docId w15:val="{29690AFA-B8F0-4198-9C70-109DB823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51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1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1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1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1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1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1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1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1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1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1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1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167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167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16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16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16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16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1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1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1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1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1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16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167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167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1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167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167B"/>
    <w:rPr>
      <w:b/>
      <w:bCs/>
      <w:smallCaps/>
      <w:color w:val="0F4761" w:themeColor="accent1" w:themeShade="BF"/>
      <w:spacing w:val="5"/>
    </w:rPr>
  </w:style>
  <w:style w:type="paragraph" w:customStyle="1" w:styleId="Corps">
    <w:name w:val="Corps"/>
    <w:rsid w:val="00D05FD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fr-FR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ucun">
    <w:name w:val="Aucun"/>
    <w:rsid w:val="00D05FD2"/>
  </w:style>
  <w:style w:type="character" w:styleId="Lienhypertexte">
    <w:name w:val="Hyperlink"/>
    <w:rsid w:val="00D05FD2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ssources.humaines@cc-chateaubriant-derval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437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PRIOU</dc:creator>
  <cp:keywords/>
  <dc:description/>
  <cp:lastModifiedBy>Clarisse BOUGON</cp:lastModifiedBy>
  <cp:revision>10</cp:revision>
  <cp:lastPrinted>2026-07-07T07:05:00Z</cp:lastPrinted>
  <dcterms:created xsi:type="dcterms:W3CDTF">2026-08-28T13:55:00Z</dcterms:created>
  <dcterms:modified xsi:type="dcterms:W3CDTF">2026-09-17T12:44:00Z</dcterms:modified>
</cp:coreProperties>
</file>